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6FA8D" w14:textId="459DC14D" w:rsidR="00E928E8" w:rsidRDefault="000D5C49" w:rsidP="006F736E">
      <w:pPr>
        <w:rPr>
          <w:b/>
        </w:rPr>
      </w:pPr>
      <w:r>
        <w:rPr>
          <w:b/>
        </w:rPr>
        <w:t xml:space="preserve">         </w:t>
      </w:r>
      <w:r>
        <w:rPr>
          <w:noProof/>
        </w:rPr>
        <w:drawing>
          <wp:inline distT="0" distB="0" distL="0" distR="0" wp14:anchorId="78382F89" wp14:editId="1E849DE5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89B3D" w14:textId="77777777" w:rsidR="000D5C49" w:rsidRPr="000D5C49" w:rsidRDefault="000D5C49" w:rsidP="006F736E">
      <w:pPr>
        <w:rPr>
          <w:b/>
          <w:sz w:val="20"/>
          <w:szCs w:val="20"/>
        </w:rPr>
      </w:pPr>
    </w:p>
    <w:p w14:paraId="47CA47B2" w14:textId="49469910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REPUBLIKA HRVATSKA </w:t>
      </w:r>
    </w:p>
    <w:p w14:paraId="362D425E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SISAČKO – MOSLAVAČKA ŽUPANIJA </w:t>
      </w:r>
    </w:p>
    <w:p w14:paraId="0157EDAA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 xml:space="preserve">OPĆINA DONJI KUKURUZARI </w:t>
      </w:r>
    </w:p>
    <w:p w14:paraId="25453A3F" w14:textId="77777777" w:rsidR="006F736E" w:rsidRPr="00ED35FF" w:rsidRDefault="006F736E" w:rsidP="006F736E">
      <w:pPr>
        <w:rPr>
          <w:b/>
        </w:rPr>
      </w:pPr>
      <w:r w:rsidRPr="00ED35FF">
        <w:rPr>
          <w:b/>
        </w:rPr>
        <w:t>OPĆINSKO VIJEĆE</w:t>
      </w:r>
    </w:p>
    <w:p w14:paraId="6BD85229" w14:textId="77777777" w:rsidR="006F736E" w:rsidRDefault="006F736E" w:rsidP="006F736E"/>
    <w:p w14:paraId="4F26C69B" w14:textId="77777777" w:rsidR="00E928E8" w:rsidRPr="00843473" w:rsidRDefault="00E928E8" w:rsidP="00E928E8">
      <w:r w:rsidRPr="00843473">
        <w:t>KLASA   :</w:t>
      </w:r>
      <w:r w:rsidRPr="007326C0">
        <w:t xml:space="preserve"> </w:t>
      </w:r>
      <w:r>
        <w:t>246-01/23-01/03</w:t>
      </w:r>
      <w:r>
        <w:tab/>
      </w:r>
      <w:r>
        <w:tab/>
      </w:r>
      <w:r>
        <w:tab/>
      </w:r>
      <w:r>
        <w:tab/>
      </w:r>
      <w:r>
        <w:tab/>
      </w:r>
    </w:p>
    <w:p w14:paraId="1D9E1089" w14:textId="32E66304" w:rsidR="00E928E8" w:rsidRPr="00843473" w:rsidRDefault="00E928E8" w:rsidP="00E928E8">
      <w:r w:rsidRPr="00843473">
        <w:t xml:space="preserve">URBROJ : </w:t>
      </w:r>
      <w:r>
        <w:t>2176/07-01-2</w:t>
      </w:r>
      <w:r w:rsidR="004345A4">
        <w:t>4</w:t>
      </w:r>
      <w:r>
        <w:t>-</w:t>
      </w:r>
      <w:r w:rsidR="004345A4">
        <w:t>6</w:t>
      </w:r>
    </w:p>
    <w:p w14:paraId="071EA219" w14:textId="6E317916" w:rsidR="00E928E8" w:rsidRDefault="00E928E8" w:rsidP="00E928E8">
      <w:r w:rsidRPr="00843473">
        <w:t xml:space="preserve">Donji Kukuruzari, </w:t>
      </w:r>
      <w:r>
        <w:t xml:space="preserve">09. prosinca 2024. </w:t>
      </w:r>
      <w:r w:rsidRPr="00843473">
        <w:t>godine</w:t>
      </w:r>
    </w:p>
    <w:p w14:paraId="747532B2" w14:textId="77777777" w:rsidR="00E928E8" w:rsidRPr="00843473" w:rsidRDefault="00E928E8" w:rsidP="006F736E"/>
    <w:p w14:paraId="64D4DAFA" w14:textId="5049A624" w:rsidR="00843473" w:rsidRDefault="006F736E" w:rsidP="00843473">
      <w:pPr>
        <w:jc w:val="both"/>
      </w:pPr>
      <w:r w:rsidRPr="00843473">
        <w:t>Na temelju članka 72</w:t>
      </w:r>
      <w:r w:rsidR="00D32F81" w:rsidRPr="00843473">
        <w:t>.</w:t>
      </w:r>
      <w:r w:rsidRPr="00843473">
        <w:t xml:space="preserve"> Zakona o sustavu civilne zaštite („Narodne novine</w:t>
      </w:r>
      <w:r w:rsidR="00843473">
        <w:t>“</w:t>
      </w:r>
      <w:r w:rsidR="00E928E8">
        <w:t>,</w:t>
      </w:r>
      <w:r w:rsidRPr="00843473">
        <w:t xml:space="preserve"> br</w:t>
      </w:r>
      <w:r w:rsidR="00E928E8">
        <w:t>oj</w:t>
      </w:r>
      <w:r w:rsidRPr="00843473">
        <w:t xml:space="preserve"> 82/15</w:t>
      </w:r>
      <w:r w:rsidR="00770AF1">
        <w:t xml:space="preserve">, </w:t>
      </w:r>
      <w:r w:rsidR="00C526F9">
        <w:t>118/18</w:t>
      </w:r>
      <w:r w:rsidR="00BB3D2C">
        <w:t xml:space="preserve">, </w:t>
      </w:r>
      <w:r w:rsidR="00770AF1">
        <w:t>31/20</w:t>
      </w:r>
      <w:r w:rsidR="00D72FF6">
        <w:t xml:space="preserve">, </w:t>
      </w:r>
      <w:r w:rsidR="00BB3D2C">
        <w:t>20/21</w:t>
      </w:r>
      <w:r w:rsidR="00D72FF6">
        <w:t xml:space="preserve"> i 114/22</w:t>
      </w:r>
      <w:r w:rsidR="00F9526B">
        <w:t>) i članka 22</w:t>
      </w:r>
      <w:r w:rsidRPr="00843473">
        <w:t>. Statuta Općine Donji Kukuruzari („Službeni vjesnik</w:t>
      </w:r>
      <w:r w:rsidR="00843473">
        <w:t>“</w:t>
      </w:r>
      <w:r w:rsidR="00E928E8">
        <w:t>,</w:t>
      </w:r>
      <w:r w:rsidR="00843473">
        <w:t xml:space="preserve"> </w:t>
      </w:r>
      <w:r w:rsidR="00F9526B">
        <w:t>br</w:t>
      </w:r>
      <w:r w:rsidR="00E928E8">
        <w:t>oj</w:t>
      </w:r>
      <w:r w:rsidR="00F9526B">
        <w:t xml:space="preserve"> 8/23</w:t>
      </w:r>
      <w:r w:rsidRPr="00843473">
        <w:t>) Općinsko vijeće Općine Donji Kukuruzari na svojoj</w:t>
      </w:r>
      <w:r w:rsidR="007326C0">
        <w:t xml:space="preserve"> </w:t>
      </w:r>
      <w:r w:rsidR="00E928E8" w:rsidRPr="00E928E8">
        <w:rPr>
          <w:bCs/>
        </w:rPr>
        <w:t>24.</w:t>
      </w:r>
      <w:r w:rsidR="007326C0" w:rsidRPr="00E928E8">
        <w:rPr>
          <w:bCs/>
        </w:rPr>
        <w:t xml:space="preserve"> </w:t>
      </w:r>
      <w:r w:rsidRPr="00E928E8">
        <w:rPr>
          <w:bCs/>
        </w:rPr>
        <w:t>sjednici</w:t>
      </w:r>
      <w:r w:rsidRPr="00843473">
        <w:t xml:space="preserve"> održanoj </w:t>
      </w:r>
      <w:r w:rsidR="00843473">
        <w:t>dana</w:t>
      </w:r>
      <w:r w:rsidR="00F9526B">
        <w:t xml:space="preserve"> </w:t>
      </w:r>
      <w:r w:rsidR="00E928E8">
        <w:t>09</w:t>
      </w:r>
      <w:r w:rsidR="00F9526B">
        <w:t>. prosinca 202</w:t>
      </w:r>
      <w:r w:rsidR="00E928E8">
        <w:t>4</w:t>
      </w:r>
      <w:r w:rsidR="008F6755" w:rsidRPr="00E928E8">
        <w:rPr>
          <w:bCs/>
        </w:rPr>
        <w:t>.</w:t>
      </w:r>
      <w:r w:rsidR="00BB3D2C" w:rsidRPr="00E928E8">
        <w:rPr>
          <w:bCs/>
        </w:rPr>
        <w:t xml:space="preserve"> </w:t>
      </w:r>
      <w:r w:rsidR="00770AF1">
        <w:rPr>
          <w:b/>
        </w:rPr>
        <w:t xml:space="preserve"> </w:t>
      </w:r>
      <w:r w:rsidRPr="00843473">
        <w:t>godine donos</w:t>
      </w:r>
      <w:r w:rsidR="007D6E65">
        <w:t>i</w:t>
      </w:r>
    </w:p>
    <w:p w14:paraId="54E19697" w14:textId="77777777" w:rsidR="007D6E65" w:rsidRPr="00843473" w:rsidRDefault="007D6E65" w:rsidP="00843473">
      <w:pPr>
        <w:jc w:val="both"/>
      </w:pPr>
    </w:p>
    <w:p w14:paraId="6D5AFCAA" w14:textId="3064F692" w:rsidR="006F736E" w:rsidRPr="00E928E8" w:rsidRDefault="00E928E8" w:rsidP="004345A4">
      <w:pPr>
        <w:pStyle w:val="Odlomakpopisa"/>
        <w:numPr>
          <w:ilvl w:val="0"/>
          <w:numId w:val="4"/>
        </w:numPr>
        <w:ind w:left="284" w:hanging="284"/>
        <w:jc w:val="center"/>
        <w:rPr>
          <w:b/>
        </w:rPr>
      </w:pPr>
      <w:r>
        <w:rPr>
          <w:b/>
        </w:rPr>
        <w:t>Izmjene i dopune Programa</w:t>
      </w:r>
    </w:p>
    <w:p w14:paraId="569BEF7B" w14:textId="77777777" w:rsidR="006F736E" w:rsidRPr="00E928E8" w:rsidRDefault="006F736E" w:rsidP="006F736E">
      <w:pPr>
        <w:jc w:val="center"/>
        <w:rPr>
          <w:b/>
          <w:bCs/>
        </w:rPr>
      </w:pPr>
      <w:r w:rsidRPr="00E928E8">
        <w:rPr>
          <w:b/>
          <w:bCs/>
        </w:rPr>
        <w:t>organizacije i provođenja zaštite i spašavanja na području</w:t>
      </w:r>
    </w:p>
    <w:p w14:paraId="373F26EA" w14:textId="1133FD26" w:rsidR="006F736E" w:rsidRPr="00E928E8" w:rsidRDefault="00C234F2" w:rsidP="00C526F9">
      <w:pPr>
        <w:jc w:val="center"/>
        <w:rPr>
          <w:b/>
          <w:bCs/>
        </w:rPr>
      </w:pPr>
      <w:r w:rsidRPr="00E928E8">
        <w:rPr>
          <w:b/>
          <w:bCs/>
        </w:rPr>
        <w:t>Općine Donji Kukuruzari u 20</w:t>
      </w:r>
      <w:r w:rsidR="00F9526B" w:rsidRPr="00E928E8">
        <w:rPr>
          <w:b/>
          <w:bCs/>
        </w:rPr>
        <w:t>24</w:t>
      </w:r>
      <w:r w:rsidR="006F736E" w:rsidRPr="00E928E8">
        <w:rPr>
          <w:b/>
          <w:bCs/>
        </w:rPr>
        <w:t>. godini</w:t>
      </w:r>
    </w:p>
    <w:p w14:paraId="0CC4A1B3" w14:textId="77777777" w:rsidR="007D6E65" w:rsidRPr="00843473" w:rsidRDefault="007D6E65" w:rsidP="006F736E">
      <w:pPr>
        <w:jc w:val="center"/>
        <w:rPr>
          <w:b/>
        </w:rPr>
      </w:pPr>
    </w:p>
    <w:p w14:paraId="24BF2828" w14:textId="6B1E0C31" w:rsidR="00E72AFE" w:rsidRPr="002B7F9D" w:rsidRDefault="00E928E8" w:rsidP="00E928E8">
      <w:pPr>
        <w:jc w:val="center"/>
      </w:pPr>
      <w:r w:rsidRPr="002B7F9D">
        <w:t>Članak 1.</w:t>
      </w:r>
    </w:p>
    <w:p w14:paraId="25EA75B6" w14:textId="7D95C0B6" w:rsidR="006F736E" w:rsidRPr="002B7F9D" w:rsidRDefault="00E928E8" w:rsidP="002B7F9D">
      <w:pPr>
        <w:jc w:val="both"/>
      </w:pPr>
      <w:r w:rsidRPr="002B7F9D">
        <w:t xml:space="preserve">U članku 2. Programa organizacije i provođenja zaštite i spašavanja na području Općine Donji Kukuruzari u 2024. godini </w:t>
      </w:r>
      <w:r w:rsidRPr="002B7F9D">
        <w:rPr>
          <w:szCs w:val="22"/>
        </w:rPr>
        <w:t>(„Službeni vjesnik“ broj 102/23</w:t>
      </w:r>
      <w:r w:rsidR="004345A4">
        <w:rPr>
          <w:szCs w:val="22"/>
        </w:rPr>
        <w:t>, 68/24</w:t>
      </w:r>
      <w:r w:rsidRPr="002B7F9D">
        <w:rPr>
          <w:szCs w:val="22"/>
        </w:rPr>
        <w:t xml:space="preserve">) </w:t>
      </w:r>
      <w:r w:rsidR="006F736E" w:rsidRPr="002B7F9D">
        <w:t xml:space="preserve">iznos od </w:t>
      </w:r>
      <w:r w:rsidR="0042706D" w:rsidRPr="002B7F9D">
        <w:t>21.</w:t>
      </w:r>
      <w:r w:rsidR="004345A4">
        <w:t>2</w:t>
      </w:r>
      <w:r w:rsidR="0042706D" w:rsidRPr="002B7F9D">
        <w:t>90,00</w:t>
      </w:r>
      <w:r w:rsidR="00D72FF6" w:rsidRPr="002B7F9D">
        <w:t xml:space="preserve"> eura</w:t>
      </w:r>
      <w:r w:rsidR="006F736E" w:rsidRPr="002B7F9D">
        <w:t xml:space="preserve"> </w:t>
      </w:r>
      <w:r w:rsidRPr="002B7F9D">
        <w:t xml:space="preserve">mijenja se u </w:t>
      </w:r>
      <w:r w:rsidR="002B7F9D" w:rsidRPr="002B7F9D">
        <w:t>16.990,00 eura.</w:t>
      </w:r>
    </w:p>
    <w:p w14:paraId="2AD14D3C" w14:textId="77777777" w:rsidR="00E72AFE" w:rsidRPr="000D5C49" w:rsidRDefault="00E72AFE" w:rsidP="00BB3D2C">
      <w:pPr>
        <w:jc w:val="both"/>
        <w:rPr>
          <w:sz w:val="20"/>
          <w:szCs w:val="20"/>
        </w:rPr>
      </w:pPr>
    </w:p>
    <w:p w14:paraId="49C715BC" w14:textId="25C437D3" w:rsidR="00E928E8" w:rsidRPr="002B7F9D" w:rsidRDefault="00E928E8" w:rsidP="00E928E8">
      <w:pPr>
        <w:jc w:val="center"/>
      </w:pPr>
      <w:r w:rsidRPr="002B7F9D">
        <w:t>Članak 2.</w:t>
      </w:r>
    </w:p>
    <w:p w14:paraId="40ED0E6F" w14:textId="542F6F64" w:rsidR="00E928E8" w:rsidRPr="00E928E8" w:rsidRDefault="00E928E8" w:rsidP="00E928E8">
      <w:pPr>
        <w:jc w:val="both"/>
      </w:pPr>
      <w:r w:rsidRPr="002B7F9D">
        <w:t>Članak 3. Programa organizacije i provođenja zaštite i</w:t>
      </w:r>
      <w:r w:rsidRPr="00E928E8">
        <w:t xml:space="preserve"> spašavanja na području</w:t>
      </w:r>
      <w:r>
        <w:t xml:space="preserve"> </w:t>
      </w:r>
      <w:r w:rsidRPr="00E928E8">
        <w:t>Općine Donji Kukuruzari u 2024. godini</w:t>
      </w:r>
      <w:r>
        <w:t xml:space="preserve"> </w:t>
      </w:r>
      <w:r>
        <w:rPr>
          <w:szCs w:val="22"/>
        </w:rPr>
        <w:t>(„Službeni vjesnik“ broj 102/23</w:t>
      </w:r>
      <w:r w:rsidR="004345A4">
        <w:rPr>
          <w:szCs w:val="22"/>
        </w:rPr>
        <w:t>, 68/24</w:t>
      </w:r>
      <w:r w:rsidR="002B7F9D">
        <w:rPr>
          <w:szCs w:val="22"/>
        </w:rPr>
        <w:t>)</w:t>
      </w:r>
      <w:r w:rsidRPr="00E928E8">
        <w:t xml:space="preserve"> </w:t>
      </w:r>
      <w:r>
        <w:t>mijenja se i glasi</w:t>
      </w:r>
      <w:r w:rsidR="002B7F9D">
        <w:t>:</w:t>
      </w:r>
    </w:p>
    <w:p w14:paraId="7E91F83C" w14:textId="77777777" w:rsidR="00E928E8" w:rsidRDefault="00E928E8" w:rsidP="00843473">
      <w:pPr>
        <w:jc w:val="both"/>
      </w:pPr>
    </w:p>
    <w:p w14:paraId="1409CBC2" w14:textId="0C99AD17" w:rsidR="006F736E" w:rsidRDefault="006F736E" w:rsidP="00843473">
      <w:pPr>
        <w:jc w:val="both"/>
      </w:pPr>
      <w:r w:rsidRPr="00843473">
        <w:t>Sredstva planirana za provođenje ovog Programa raspoređuju se na sljedeće aktivnosti</w:t>
      </w:r>
      <w:r w:rsidR="00843473">
        <w:t>:</w:t>
      </w:r>
      <w:r w:rsidRPr="00843473">
        <w:t xml:space="preserve"> </w:t>
      </w:r>
    </w:p>
    <w:p w14:paraId="6AA59336" w14:textId="6D0D632B" w:rsidR="00F9526B" w:rsidRDefault="00F9526B" w:rsidP="00843473">
      <w:pPr>
        <w:jc w:val="both"/>
      </w:pPr>
    </w:p>
    <w:p w14:paraId="6A0F50DF" w14:textId="77777777" w:rsidR="00F9526B" w:rsidRDefault="00F9526B" w:rsidP="002B7F9D">
      <w:pPr>
        <w:ind w:left="284" w:hanging="284"/>
        <w:jc w:val="both"/>
      </w:pPr>
      <w:r>
        <w:t>1.</w:t>
      </w:r>
      <w:r>
        <w:tab/>
        <w:t>ZAŠTITA OD POŽARA I CIVILNA ZAŠTITA</w:t>
      </w:r>
    </w:p>
    <w:p w14:paraId="689E7525" w14:textId="77777777" w:rsidR="00F9526B" w:rsidRPr="000D5C49" w:rsidRDefault="00F9526B" w:rsidP="00F9526B">
      <w:pPr>
        <w:jc w:val="both"/>
        <w:rPr>
          <w:sz w:val="12"/>
          <w:szCs w:val="12"/>
        </w:rPr>
      </w:pPr>
    </w:p>
    <w:p w14:paraId="2200E921" w14:textId="170F78BA" w:rsidR="00F9526B" w:rsidRDefault="00F9526B" w:rsidP="00F9526B">
      <w:pPr>
        <w:jc w:val="both"/>
      </w:pPr>
      <w:r>
        <w:t>1.1</w:t>
      </w:r>
      <w:r w:rsidR="000D5C49">
        <w:t>.</w:t>
      </w:r>
      <w:r>
        <w:t xml:space="preserve"> Deratizacija – dezinsekcija</w:t>
      </w:r>
      <w:r>
        <w:tab/>
      </w:r>
      <w:r>
        <w:tab/>
      </w:r>
      <w:r>
        <w:tab/>
      </w:r>
      <w:r>
        <w:tab/>
      </w:r>
      <w:r>
        <w:tab/>
      </w:r>
      <w:r>
        <w:tab/>
        <w:t>2.290,00 eura</w:t>
      </w:r>
    </w:p>
    <w:p w14:paraId="17FC64EB" w14:textId="4797384F" w:rsidR="00F9526B" w:rsidRDefault="00F9526B" w:rsidP="00F9526B">
      <w:pPr>
        <w:jc w:val="both"/>
      </w:pPr>
      <w:r>
        <w:t>1.2</w:t>
      </w:r>
      <w:r w:rsidR="000D5C49">
        <w:t>.</w:t>
      </w:r>
      <w:r>
        <w:t xml:space="preserve"> Zbrinjavanje divljači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</w:t>
      </w:r>
      <w:r w:rsidR="002B7F9D">
        <w:t>8</w:t>
      </w:r>
      <w:r>
        <w:t>00,00 eura</w:t>
      </w:r>
    </w:p>
    <w:p w14:paraId="48B83B40" w14:textId="0F580625" w:rsidR="00F9526B" w:rsidRDefault="00F9526B" w:rsidP="00F9526B">
      <w:pPr>
        <w:jc w:val="both"/>
      </w:pPr>
      <w:r>
        <w:t>1.3</w:t>
      </w:r>
      <w:r w:rsidR="000D5C49">
        <w:t>.</w:t>
      </w:r>
      <w:r>
        <w:t xml:space="preserve"> DVD Donji Kukuruzari                                                                          </w:t>
      </w:r>
      <w:r w:rsidR="002B7F9D">
        <w:t xml:space="preserve">   5</w:t>
      </w:r>
      <w:r>
        <w:t>00,00 eura</w:t>
      </w:r>
    </w:p>
    <w:p w14:paraId="5EC5E2B6" w14:textId="3EF06BF2" w:rsidR="00F9526B" w:rsidRDefault="00F9526B" w:rsidP="00F9526B">
      <w:pPr>
        <w:jc w:val="both"/>
      </w:pPr>
      <w:r>
        <w:t>1.4</w:t>
      </w:r>
      <w:r w:rsidR="000D5C49">
        <w:t>.</w:t>
      </w:r>
      <w:r>
        <w:t xml:space="preserve"> DVD Majur – intervencije                                                                    10.000,00 eura</w:t>
      </w:r>
    </w:p>
    <w:p w14:paraId="0D6BF41C" w14:textId="2869E6BA" w:rsidR="00F9526B" w:rsidRDefault="00F9526B" w:rsidP="00F9526B">
      <w:pPr>
        <w:jc w:val="both"/>
      </w:pPr>
      <w:r>
        <w:t>1.</w:t>
      </w:r>
      <w:r w:rsidR="000D5C49">
        <w:t>5.</w:t>
      </w:r>
      <w:r>
        <w:t xml:space="preserve"> HGSS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</w:t>
      </w:r>
      <w:r w:rsidR="002B7F9D">
        <w:t>4</w:t>
      </w:r>
      <w:r>
        <w:t>00,00 eura</w:t>
      </w:r>
    </w:p>
    <w:p w14:paraId="35A25FAF" w14:textId="01C52FD0" w:rsidR="00F9526B" w:rsidRDefault="00F9526B" w:rsidP="00843473">
      <w:pPr>
        <w:jc w:val="both"/>
      </w:pPr>
      <w:r>
        <w:t>1.</w:t>
      </w:r>
      <w:r w:rsidR="000D5C49">
        <w:t>6.</w:t>
      </w:r>
      <w:r>
        <w:t xml:space="preserve"> oprema za održavanje i zaštitu</w:t>
      </w:r>
      <w:r>
        <w:tab/>
      </w:r>
      <w:r>
        <w:tab/>
      </w:r>
      <w:r>
        <w:tab/>
      </w:r>
      <w:r>
        <w:tab/>
      </w:r>
      <w:r>
        <w:tab/>
      </w:r>
      <w:r>
        <w:tab/>
        <w:t>2.000,00 eura</w:t>
      </w:r>
    </w:p>
    <w:p w14:paraId="643221F0" w14:textId="10F6B576" w:rsidR="00E72AFE" w:rsidRPr="000D5C49" w:rsidRDefault="00E72AFE" w:rsidP="00F9526B">
      <w:pPr>
        <w:jc w:val="both"/>
        <w:rPr>
          <w:sz w:val="20"/>
          <w:szCs w:val="20"/>
        </w:rPr>
      </w:pPr>
    </w:p>
    <w:p w14:paraId="1E190DD6" w14:textId="77777777" w:rsidR="002B7F9D" w:rsidRPr="00691473" w:rsidRDefault="002B7F9D" w:rsidP="002B7F9D">
      <w:pPr>
        <w:jc w:val="center"/>
        <w:rPr>
          <w:bCs/>
        </w:rPr>
      </w:pPr>
      <w:r w:rsidRPr="00691473">
        <w:rPr>
          <w:bCs/>
        </w:rPr>
        <w:t>Članak 3.</w:t>
      </w:r>
    </w:p>
    <w:p w14:paraId="423493DF" w14:textId="557859EA" w:rsidR="002B7F9D" w:rsidRPr="0076092E" w:rsidRDefault="004345A4" w:rsidP="002B7F9D">
      <w:pPr>
        <w:jc w:val="both"/>
      </w:pPr>
      <w:r>
        <w:t>2</w:t>
      </w:r>
      <w:r w:rsidR="002B7F9D" w:rsidRPr="0076092E">
        <w:t xml:space="preserve">. Izmjene i dopune Programa </w:t>
      </w:r>
      <w:r w:rsidR="002B7F9D" w:rsidRPr="00E928E8">
        <w:t>organizacije i provođenja zaštite i spašavanja na području</w:t>
      </w:r>
      <w:r w:rsidR="002B7F9D">
        <w:t xml:space="preserve"> </w:t>
      </w:r>
      <w:r w:rsidR="002B7F9D" w:rsidRPr="00E928E8">
        <w:t>Općine Donji Kukuruzari u 2024. godini</w:t>
      </w:r>
      <w:r w:rsidR="002B7F9D">
        <w:t xml:space="preserve"> </w:t>
      </w:r>
      <w:r w:rsidR="002B7F9D" w:rsidRPr="0076092E">
        <w:t>stupaju na snagu osmog dana od dana objave u „Službenom vjesniku“</w:t>
      </w:r>
      <w:r w:rsidR="002B7F9D">
        <w:t>, službenom glasilu</w:t>
      </w:r>
      <w:r w:rsidR="002B7F9D" w:rsidRPr="0076092E">
        <w:t xml:space="preserve"> Općine Donji Kukuruzari. </w:t>
      </w:r>
    </w:p>
    <w:p w14:paraId="7E9DA44E" w14:textId="77777777" w:rsidR="000D5C49" w:rsidRPr="0076092E" w:rsidRDefault="000D5C49" w:rsidP="002B7F9D"/>
    <w:p w14:paraId="4EB44A97" w14:textId="04C7E18F" w:rsidR="002B7F9D" w:rsidRDefault="002B7F9D" w:rsidP="000D5C4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Općinskog vijeća</w:t>
      </w:r>
    </w:p>
    <w:p w14:paraId="5F8F7AAF" w14:textId="77777777" w:rsidR="000D5C49" w:rsidRDefault="002B7F9D" w:rsidP="006F73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71324A22" w14:textId="5B31A0AB" w:rsidR="00E72AFE" w:rsidRDefault="002B7F9D" w:rsidP="006F736E">
      <w:r>
        <w:t xml:space="preserve">  </w:t>
      </w:r>
      <w:r w:rsidR="000D5C49">
        <w:t xml:space="preserve">                                                                                                                  </w:t>
      </w:r>
      <w:r>
        <w:t xml:space="preserve">Stipo </w:t>
      </w:r>
      <w:proofErr w:type="spellStart"/>
      <w:r>
        <w:t>Šapina</w:t>
      </w:r>
      <w:proofErr w:type="spellEnd"/>
      <w:r w:rsidRPr="0076092E">
        <w:t xml:space="preserve">  </w:t>
      </w:r>
      <w:r w:rsidRPr="008A7A17">
        <w:rPr>
          <w:b/>
        </w:rPr>
        <w:t xml:space="preserve">      </w:t>
      </w:r>
    </w:p>
    <w:sectPr w:rsidR="00E72A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C8A28" w14:textId="77777777" w:rsidR="00DA079A" w:rsidRDefault="00DA079A" w:rsidP="00B16E62">
      <w:r>
        <w:separator/>
      </w:r>
    </w:p>
  </w:endnote>
  <w:endnote w:type="continuationSeparator" w:id="0">
    <w:p w14:paraId="4600A519" w14:textId="77777777" w:rsidR="00DA079A" w:rsidRDefault="00DA079A" w:rsidP="00B1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5E733" w14:textId="77777777" w:rsidR="00B16E62" w:rsidRDefault="00B16E6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0383" w14:textId="77777777" w:rsidR="00B16E62" w:rsidRDefault="00B16E6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C5A4B" w14:textId="77777777" w:rsidR="00B16E62" w:rsidRDefault="00B16E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CDA34" w14:textId="77777777" w:rsidR="00DA079A" w:rsidRDefault="00DA079A" w:rsidP="00B16E62">
      <w:r>
        <w:separator/>
      </w:r>
    </w:p>
  </w:footnote>
  <w:footnote w:type="continuationSeparator" w:id="0">
    <w:p w14:paraId="5174BE11" w14:textId="77777777" w:rsidR="00DA079A" w:rsidRDefault="00DA079A" w:rsidP="00B16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0DAC0" w14:textId="77777777" w:rsidR="00B16E62" w:rsidRDefault="00B16E6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CA513" w14:textId="77777777" w:rsidR="00B16E62" w:rsidRDefault="00B16E6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490A" w14:textId="77777777" w:rsidR="00B16E62" w:rsidRDefault="00B16E6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B4593"/>
    <w:multiLevelType w:val="hybridMultilevel"/>
    <w:tmpl w:val="17823F3E"/>
    <w:lvl w:ilvl="0" w:tplc="840078CE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44143"/>
    <w:multiLevelType w:val="multilevel"/>
    <w:tmpl w:val="8EFCC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80466AF"/>
    <w:multiLevelType w:val="hybridMultilevel"/>
    <w:tmpl w:val="F418C0F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0E0BD9"/>
    <w:multiLevelType w:val="multilevel"/>
    <w:tmpl w:val="8934F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461418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783859">
    <w:abstractNumId w:val="1"/>
  </w:num>
  <w:num w:numId="3" w16cid:durableId="1165777355">
    <w:abstractNumId w:val="4"/>
  </w:num>
  <w:num w:numId="4" w16cid:durableId="1440644643">
    <w:abstractNumId w:val="0"/>
  </w:num>
  <w:num w:numId="5" w16cid:durableId="539830007">
    <w:abstractNumId w:val="2"/>
  </w:num>
  <w:num w:numId="6" w16cid:durableId="259610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674"/>
    <w:rsid w:val="000A63FC"/>
    <w:rsid w:val="000D5C49"/>
    <w:rsid w:val="000E324A"/>
    <w:rsid w:val="00106790"/>
    <w:rsid w:val="0018690F"/>
    <w:rsid w:val="00187825"/>
    <w:rsid w:val="0019636D"/>
    <w:rsid w:val="00227327"/>
    <w:rsid w:val="002546C6"/>
    <w:rsid w:val="002B7F9D"/>
    <w:rsid w:val="003135A0"/>
    <w:rsid w:val="0042706D"/>
    <w:rsid w:val="004345A4"/>
    <w:rsid w:val="004514C1"/>
    <w:rsid w:val="00483411"/>
    <w:rsid w:val="004950BF"/>
    <w:rsid w:val="00497037"/>
    <w:rsid w:val="005462E0"/>
    <w:rsid w:val="006F736E"/>
    <w:rsid w:val="007326C0"/>
    <w:rsid w:val="00734BBE"/>
    <w:rsid w:val="00740E3D"/>
    <w:rsid w:val="00770AF1"/>
    <w:rsid w:val="00796DEC"/>
    <w:rsid w:val="007D6E65"/>
    <w:rsid w:val="007E5DF4"/>
    <w:rsid w:val="007F2B63"/>
    <w:rsid w:val="008416E6"/>
    <w:rsid w:val="00843473"/>
    <w:rsid w:val="008F6755"/>
    <w:rsid w:val="009B1ACC"/>
    <w:rsid w:val="009E2BA8"/>
    <w:rsid w:val="009F0C4D"/>
    <w:rsid w:val="00A0752A"/>
    <w:rsid w:val="00AB2146"/>
    <w:rsid w:val="00AE4D71"/>
    <w:rsid w:val="00B00A50"/>
    <w:rsid w:val="00B11487"/>
    <w:rsid w:val="00B16E62"/>
    <w:rsid w:val="00B20452"/>
    <w:rsid w:val="00B86522"/>
    <w:rsid w:val="00BA53DC"/>
    <w:rsid w:val="00BB3D2C"/>
    <w:rsid w:val="00BC5B4F"/>
    <w:rsid w:val="00C234F2"/>
    <w:rsid w:val="00C2707F"/>
    <w:rsid w:val="00C526F9"/>
    <w:rsid w:val="00CD07C1"/>
    <w:rsid w:val="00CE107F"/>
    <w:rsid w:val="00CF3408"/>
    <w:rsid w:val="00D30391"/>
    <w:rsid w:val="00D32F81"/>
    <w:rsid w:val="00D72FF6"/>
    <w:rsid w:val="00D86842"/>
    <w:rsid w:val="00D90B17"/>
    <w:rsid w:val="00DA079A"/>
    <w:rsid w:val="00DB66D1"/>
    <w:rsid w:val="00DF109C"/>
    <w:rsid w:val="00E72AFE"/>
    <w:rsid w:val="00E81674"/>
    <w:rsid w:val="00E874B5"/>
    <w:rsid w:val="00E928E8"/>
    <w:rsid w:val="00ED35FF"/>
    <w:rsid w:val="00F264F6"/>
    <w:rsid w:val="00F42EDB"/>
    <w:rsid w:val="00F4364A"/>
    <w:rsid w:val="00F52887"/>
    <w:rsid w:val="00F9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19CF"/>
  <w15:docId w15:val="{EBCC942C-89BA-4EDB-8626-4324C846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F736E"/>
    <w:pPr>
      <w:ind w:left="720"/>
      <w:contextualSpacing/>
    </w:pPr>
  </w:style>
  <w:style w:type="paragraph" w:customStyle="1" w:styleId="t-98-2">
    <w:name w:val="t-98-2"/>
    <w:basedOn w:val="Normal"/>
    <w:rsid w:val="006F736E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6F7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963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636D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16E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16E6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16E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16E6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6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54</cp:revision>
  <cp:lastPrinted>2023-12-11T10:56:00Z</cp:lastPrinted>
  <dcterms:created xsi:type="dcterms:W3CDTF">2015-12-01T10:38:00Z</dcterms:created>
  <dcterms:modified xsi:type="dcterms:W3CDTF">2024-12-12T09:16:00Z</dcterms:modified>
</cp:coreProperties>
</file>